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140E" w14:textId="5F920CC7" w:rsidR="00180F78" w:rsidRDefault="00427419">
      <w:pPr>
        <w:jc w:val="center"/>
      </w:pPr>
      <w:r>
        <w:rPr>
          <w:noProof/>
          <w:color w:val="000000"/>
          <w:spacing w:val="-1"/>
          <w:sz w:val="34"/>
          <w:szCs w:val="34"/>
        </w:rPr>
        <w:drawing>
          <wp:inline distT="0" distB="0" distL="0" distR="0" wp14:anchorId="30D1CBE9" wp14:editId="2C3EBC31">
            <wp:extent cx="685800" cy="590550"/>
            <wp:effectExtent l="0" t="0" r="0" b="0"/>
            <wp:docPr id="398019752" name="Picture 1" descr="A black symbol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19752" name="Picture 1" descr="A black symbol with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590550"/>
                    </a:xfrm>
                    <a:prstGeom prst="rect">
                      <a:avLst/>
                    </a:prstGeom>
                    <a:solidFill>
                      <a:srgbClr val="FFFFFF"/>
                    </a:solidFill>
                    <a:ln>
                      <a:noFill/>
                    </a:ln>
                  </pic:spPr>
                </pic:pic>
              </a:graphicData>
            </a:graphic>
          </wp:inline>
        </w:drawing>
      </w:r>
      <w:r w:rsidR="0072798F">
        <w:rPr>
          <w:b/>
          <w:sz w:val="28"/>
          <w:szCs w:val="28"/>
        </w:rPr>
        <w:t xml:space="preserve">    </w:t>
      </w:r>
    </w:p>
    <w:p w14:paraId="3A3F4490" w14:textId="77777777" w:rsidR="00180F78" w:rsidRDefault="0072798F">
      <w:pPr>
        <w:jc w:val="center"/>
      </w:pPr>
      <w:r>
        <w:rPr>
          <w:b/>
          <w:sz w:val="28"/>
          <w:szCs w:val="28"/>
        </w:rPr>
        <w:t xml:space="preserve">YUAN TRADITIONAL MEDICINE COLLEGE </w:t>
      </w:r>
    </w:p>
    <w:p w14:paraId="28361C3C" w14:textId="073F3174" w:rsidR="00180F78" w:rsidRDefault="0072798F">
      <w:pPr>
        <w:jc w:val="center"/>
      </w:pPr>
      <w:r>
        <w:rPr>
          <w:b/>
          <w:sz w:val="28"/>
          <w:szCs w:val="28"/>
        </w:rPr>
        <w:t xml:space="preserve">FACIAL ACUPUNCTURE </w:t>
      </w:r>
      <w:r w:rsidR="007728B7">
        <w:rPr>
          <w:b/>
          <w:sz w:val="28"/>
          <w:szCs w:val="28"/>
        </w:rPr>
        <w:t xml:space="preserve">COURSE </w:t>
      </w:r>
      <w:r>
        <w:rPr>
          <w:b/>
          <w:sz w:val="28"/>
          <w:szCs w:val="28"/>
        </w:rPr>
        <w:t xml:space="preserve">BOOKING FORM </w:t>
      </w:r>
    </w:p>
    <w:p w14:paraId="3EE5EE0F" w14:textId="77777777" w:rsidR="00180F78" w:rsidRDefault="0072798F">
      <w:pPr>
        <w:jc w:val="center"/>
      </w:pPr>
      <w:r>
        <w:t xml:space="preserve">Please complete and return with a £50 deposit to reserve your place. </w:t>
      </w:r>
      <w:r>
        <w:br/>
      </w:r>
    </w:p>
    <w:p w14:paraId="15EA7B23" w14:textId="77777777" w:rsidR="00180F78" w:rsidRDefault="0072798F">
      <w:r>
        <w:t>NAME (PLEASE PRINT</w:t>
      </w:r>
      <w:proofErr w:type="gramStart"/>
      <w:r>
        <w:t>):_</w:t>
      </w:r>
      <w:proofErr w:type="gramEnd"/>
      <w:r>
        <w:t>______________________________________________________________</w:t>
      </w:r>
    </w:p>
    <w:p w14:paraId="5F829E57" w14:textId="77777777" w:rsidR="00180F78" w:rsidRDefault="0072798F">
      <w:r>
        <w:t>HOW DID YOU HEAR ABOUT THE WORKSHOP? ____________________________________________</w:t>
      </w:r>
    </w:p>
    <w:p w14:paraId="31016B63" w14:textId="77777777" w:rsidR="00180F78" w:rsidRDefault="0072798F">
      <w:proofErr w:type="gramStart"/>
      <w:r>
        <w:t>ADDRESS:_</w:t>
      </w:r>
      <w:proofErr w:type="gramEnd"/>
      <w:r>
        <w:t>_________________________________________________________________________</w:t>
      </w:r>
    </w:p>
    <w:p w14:paraId="1E819181" w14:textId="77777777" w:rsidR="00180F78" w:rsidRDefault="0072798F">
      <w:r>
        <w:t>CITY:    ________________________________</w:t>
      </w:r>
      <w:proofErr w:type="gramStart"/>
      <w:r>
        <w:t>_  POST</w:t>
      </w:r>
      <w:proofErr w:type="gramEnd"/>
      <w:r>
        <w:t xml:space="preserve"> CODE: ________________________________</w:t>
      </w:r>
    </w:p>
    <w:p w14:paraId="6BB7C1DA" w14:textId="77777777" w:rsidR="00180F78" w:rsidRDefault="0072798F">
      <w:r>
        <w:t>EMAIL (PLEASE PRINT): _______________________________________________________________</w:t>
      </w:r>
    </w:p>
    <w:p w14:paraId="0394A6AF" w14:textId="77777777" w:rsidR="00180F78" w:rsidRDefault="0072798F">
      <w:r>
        <w:t>PHONE:  ________________________________</w:t>
      </w:r>
      <w:proofErr w:type="gramStart"/>
      <w:r>
        <w:t>MOBILE:_</w:t>
      </w:r>
      <w:proofErr w:type="gramEnd"/>
      <w:r>
        <w:t>___________________________________</w:t>
      </w:r>
    </w:p>
    <w:p w14:paraId="78CB3CFF" w14:textId="77777777" w:rsidR="00180F78" w:rsidRDefault="0072798F">
      <w:proofErr w:type="gramStart"/>
      <w:r>
        <w:t>OCCUPATION:_</w:t>
      </w:r>
      <w:proofErr w:type="gramEnd"/>
      <w:r>
        <w:t>_____________________________________________________________________</w:t>
      </w:r>
    </w:p>
    <w:p w14:paraId="27EFF009" w14:textId="77777777" w:rsidR="00180F78" w:rsidRDefault="0072798F">
      <w:r>
        <w:t>HEALTH STATUS: ____________________________________________________________________</w:t>
      </w:r>
    </w:p>
    <w:p w14:paraId="3AD8443D" w14:textId="77777777" w:rsidR="00180F78" w:rsidRDefault="0072798F">
      <w:proofErr w:type="gramStart"/>
      <w:r>
        <w:t>AGE:_</w:t>
      </w:r>
      <w:proofErr w:type="gramEnd"/>
      <w:r>
        <w:t>_____________________________________________________________________________</w:t>
      </w:r>
    </w:p>
    <w:p w14:paraId="15BEB021" w14:textId="77777777" w:rsidR="00180F78" w:rsidRDefault="0072798F">
      <w:pPr>
        <w:spacing w:after="0" w:line="240" w:lineRule="auto"/>
      </w:pPr>
      <w:r>
        <w:t xml:space="preserve">Please tick if you have any of the following: </w:t>
      </w:r>
    </w:p>
    <w:p w14:paraId="4F779EE8" w14:textId="77777777" w:rsidR="00180F78" w:rsidRDefault="0072798F">
      <w:pPr>
        <w:spacing w:after="0" w:line="240" w:lineRule="auto"/>
      </w:pPr>
      <w:r>
        <w:t xml:space="preserve">   </w:t>
      </w:r>
      <w:r>
        <w:rPr>
          <w:rFonts w:eastAsia="Calibri" w:cs="Calibri"/>
        </w:rPr>
        <w:t>⃝</w:t>
      </w:r>
      <w:r>
        <w:rPr>
          <w:rFonts w:eastAsia="Calibri" w:cs="Calibri"/>
        </w:rPr>
        <w:tab/>
      </w:r>
      <w:r>
        <w:t>Pituitary disorder</w:t>
      </w:r>
      <w:r>
        <w:tab/>
      </w:r>
      <w:r>
        <w:tab/>
      </w:r>
      <w:r>
        <w:tab/>
      </w:r>
      <w:r>
        <w:rPr>
          <w:rFonts w:eastAsia="Calibri" w:cs="Calibri"/>
        </w:rPr>
        <w:t xml:space="preserve">⃝ </w:t>
      </w:r>
      <w:r>
        <w:rPr>
          <w:rFonts w:eastAsia="Calibri" w:cs="Calibri"/>
        </w:rPr>
        <w:tab/>
      </w:r>
      <w:r>
        <w:t>Pacemaker</w:t>
      </w:r>
    </w:p>
    <w:p w14:paraId="3B17F79C" w14:textId="77777777" w:rsidR="00180F78" w:rsidRDefault="0072798F">
      <w:pPr>
        <w:spacing w:after="0" w:line="240" w:lineRule="auto"/>
      </w:pPr>
      <w:r>
        <w:rPr>
          <w:rFonts w:eastAsia="Calibri" w:cs="Calibri"/>
        </w:rPr>
        <w:t xml:space="preserve">   ⃝</w:t>
      </w:r>
      <w:r>
        <w:rPr>
          <w:rFonts w:eastAsia="Calibri" w:cs="Calibri"/>
        </w:rPr>
        <w:tab/>
      </w:r>
      <w:r>
        <w:t>Heart disorders</w:t>
      </w:r>
      <w:r>
        <w:tab/>
      </w:r>
      <w:r>
        <w:tab/>
      </w:r>
      <w:r>
        <w:tab/>
      </w:r>
      <w:r>
        <w:tab/>
      </w:r>
      <w:r>
        <w:rPr>
          <w:rFonts w:eastAsia="Calibri" w:cs="Calibri"/>
        </w:rPr>
        <w:t>⃝</w:t>
      </w:r>
      <w:r>
        <w:rPr>
          <w:rFonts w:eastAsia="Calibri" w:cs="Calibri"/>
        </w:rPr>
        <w:tab/>
      </w:r>
      <w:r>
        <w:t>Problems with bleeding or bruising</w:t>
      </w:r>
    </w:p>
    <w:p w14:paraId="2182E088" w14:textId="77777777" w:rsidR="00180F78" w:rsidRDefault="0072798F">
      <w:pPr>
        <w:spacing w:after="0" w:line="240" w:lineRule="auto"/>
      </w:pPr>
      <w:r>
        <w:rPr>
          <w:rFonts w:eastAsia="Calibri" w:cs="Calibri"/>
        </w:rPr>
        <w:t xml:space="preserve">   ⃝</w:t>
      </w:r>
      <w:r>
        <w:rPr>
          <w:rFonts w:eastAsia="Calibri" w:cs="Calibri"/>
        </w:rPr>
        <w:tab/>
      </w:r>
      <w:r>
        <w:t xml:space="preserve">Diabetes </w:t>
      </w:r>
      <w:r>
        <w:tab/>
      </w:r>
      <w:r>
        <w:tab/>
      </w:r>
      <w:r>
        <w:tab/>
      </w:r>
      <w:r>
        <w:tab/>
      </w:r>
      <w:r>
        <w:rPr>
          <w:rFonts w:eastAsia="Calibri" w:cs="Calibri"/>
        </w:rPr>
        <w:t>⃝</w:t>
      </w:r>
      <w:r>
        <w:rPr>
          <w:rFonts w:eastAsia="Calibri" w:cs="Calibri"/>
        </w:rPr>
        <w:tab/>
      </w:r>
      <w:r>
        <w:t>Currently suffer from migraines</w:t>
      </w:r>
    </w:p>
    <w:p w14:paraId="34EC9879" w14:textId="37FDE3A8" w:rsidR="00180F78" w:rsidRDefault="0072798F">
      <w:pPr>
        <w:spacing w:after="0" w:line="240" w:lineRule="auto"/>
      </w:pPr>
      <w:r>
        <w:rPr>
          <w:rFonts w:eastAsia="Calibri" w:cs="Calibri"/>
        </w:rPr>
        <w:t xml:space="preserve">   ⃝</w:t>
      </w:r>
      <w:r>
        <w:rPr>
          <w:rFonts w:eastAsia="Calibri" w:cs="Calibri"/>
        </w:rPr>
        <w:tab/>
      </w:r>
      <w:r>
        <w:t>Mellitus</w:t>
      </w:r>
      <w:r>
        <w:tab/>
      </w:r>
      <w:r>
        <w:tab/>
      </w:r>
      <w:r>
        <w:tab/>
      </w:r>
      <w:r>
        <w:tab/>
      </w:r>
      <w:r>
        <w:rPr>
          <w:rFonts w:eastAsia="Calibri" w:cs="Calibri"/>
        </w:rPr>
        <w:t>⃝</w:t>
      </w:r>
      <w:r>
        <w:rPr>
          <w:rFonts w:eastAsia="Calibri" w:cs="Calibri"/>
        </w:rPr>
        <w:tab/>
      </w:r>
      <w:r>
        <w:t>Botox</w:t>
      </w:r>
      <w:r w:rsidR="007F7D52">
        <w:t>/fillers</w:t>
      </w:r>
      <w:r>
        <w:t xml:space="preserve"> in last 6 months/facial implants</w:t>
      </w:r>
    </w:p>
    <w:p w14:paraId="73A23657" w14:textId="77777777" w:rsidR="00180F78" w:rsidRDefault="0072798F">
      <w:pPr>
        <w:spacing w:after="0" w:line="240" w:lineRule="auto"/>
      </w:pPr>
      <w:r>
        <w:rPr>
          <w:rFonts w:eastAsia="Calibri" w:cs="Calibri"/>
        </w:rPr>
        <w:t xml:space="preserve">   ⃝</w:t>
      </w:r>
      <w:r>
        <w:rPr>
          <w:rFonts w:eastAsia="Calibri" w:cs="Calibri"/>
        </w:rPr>
        <w:tab/>
      </w:r>
      <w:r>
        <w:t>High blood pressure</w:t>
      </w:r>
      <w:r>
        <w:tab/>
      </w:r>
      <w:r>
        <w:tab/>
      </w:r>
      <w:r>
        <w:tab/>
      </w:r>
      <w:r>
        <w:rPr>
          <w:rFonts w:eastAsia="Calibri" w:cs="Calibri"/>
        </w:rPr>
        <w:t>⃝</w:t>
      </w:r>
      <w:r>
        <w:rPr>
          <w:rFonts w:eastAsia="Calibri" w:cs="Calibri"/>
        </w:rPr>
        <w:tab/>
      </w:r>
      <w:r>
        <w:t>Facial Lymphoedema</w:t>
      </w:r>
    </w:p>
    <w:p w14:paraId="310BA663" w14:textId="77777777" w:rsidR="00180F78" w:rsidRDefault="0072798F">
      <w:pPr>
        <w:spacing w:after="0" w:line="240" w:lineRule="auto"/>
      </w:pPr>
      <w:r>
        <w:tab/>
      </w:r>
    </w:p>
    <w:p w14:paraId="26FAE455" w14:textId="77777777" w:rsidR="00180F78" w:rsidRDefault="00180F78">
      <w:pPr>
        <w:spacing w:after="0" w:line="240" w:lineRule="auto"/>
      </w:pPr>
    </w:p>
    <w:p w14:paraId="0216457C" w14:textId="77777777" w:rsidR="00180F78" w:rsidRDefault="0072798F">
      <w:pPr>
        <w:spacing w:after="0" w:line="240" w:lineRule="auto"/>
      </w:pPr>
      <w:bookmarkStart w:id="0" w:name="__DdeLink__796_3895933007"/>
      <w:r>
        <w:t>EMERGE</w:t>
      </w:r>
      <w:bookmarkEnd w:id="0"/>
      <w:r>
        <w:t>NCY CONTACT DETAILS:  NAME: _________________________________________________</w:t>
      </w:r>
    </w:p>
    <w:p w14:paraId="2B7446CB" w14:textId="77777777" w:rsidR="00180F78" w:rsidRDefault="00180F78"/>
    <w:p w14:paraId="26CC9BB0" w14:textId="77777777" w:rsidR="00180F78" w:rsidRDefault="0072798F">
      <w:r>
        <w:t>RELATIONSHIP TO YOU:   _____________________________ PHONE: _________________________</w:t>
      </w:r>
    </w:p>
    <w:p w14:paraId="127D736D" w14:textId="77777777" w:rsidR="00180F78" w:rsidRDefault="0072798F">
      <w:r>
        <w:t>Please tick the workshop you would like to attend:</w:t>
      </w:r>
    </w:p>
    <w:p w14:paraId="04BD5517" w14:textId="23C13AD9" w:rsidR="007728B7" w:rsidRDefault="007728B7" w:rsidP="007728B7">
      <w:r>
        <w:rPr>
          <w:noProof/>
        </w:rPr>
        <mc:AlternateContent>
          <mc:Choice Requires="wps">
            <w:drawing>
              <wp:anchor distT="0" distB="0" distL="114300" distR="114300" simplePos="0" relativeHeight="251659264" behindDoc="0" locked="0" layoutInCell="1" allowOverlap="1" wp14:anchorId="6E75FE70" wp14:editId="3FAEF989">
                <wp:simplePos x="0" y="0"/>
                <wp:positionH relativeFrom="column">
                  <wp:posOffset>-8890</wp:posOffset>
                </wp:positionH>
                <wp:positionV relativeFrom="paragraph">
                  <wp:posOffset>16510</wp:posOffset>
                </wp:positionV>
                <wp:extent cx="148590" cy="131445"/>
                <wp:effectExtent l="0" t="0" r="25400" b="23495"/>
                <wp:wrapNone/>
                <wp:docPr id="6" name="Text Box 4"/>
                <wp:cNvGraphicFramePr/>
                <a:graphic xmlns:a="http://schemas.openxmlformats.org/drawingml/2006/main">
                  <a:graphicData uri="http://schemas.microsoft.com/office/word/2010/wordprocessingShape">
                    <wps:wsp>
                      <wps:cNvSpPr/>
                      <wps:spPr>
                        <a:xfrm>
                          <a:off x="0" y="0"/>
                          <a:ext cx="147960" cy="13068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562C837E" w14:textId="77777777" w:rsidR="007728B7" w:rsidRDefault="007728B7" w:rsidP="007728B7">
                            <w:pPr>
                              <w:pStyle w:val="FrameContents"/>
                            </w:pPr>
                          </w:p>
                        </w:txbxContent>
                      </wps:txbx>
                      <wps:bodyPr>
                        <a:prstTxWarp prst="textNoShape">
                          <a:avLst/>
                        </a:prstTxWarp>
                        <a:noAutofit/>
                      </wps:bodyPr>
                    </wps:wsp>
                  </a:graphicData>
                </a:graphic>
              </wp:anchor>
            </w:drawing>
          </mc:Choice>
          <mc:Fallback>
            <w:pict>
              <v:rect w14:anchorId="6E75FE70" id="Text Box 4" o:spid="_x0000_s1026" style="position:absolute;margin-left:-.7pt;margin-top:1.3pt;width:11.7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" fillcolor="white [3201]" strokeweight=".18mm">
                <v:stroke joinstyle="round"/>
                <v:textbox>
                  <w:txbxContent>
                    <w:p w14:paraId="562C837E" w14:textId="77777777" w:rsidR="007728B7" w:rsidRDefault="007728B7" w:rsidP="007728B7">
                      <w:pPr>
                        <w:pStyle w:val="FrameContents"/>
                      </w:pPr>
                    </w:p>
                  </w:txbxContent>
                </v:textbox>
              </v:rect>
            </w:pict>
          </mc:Fallback>
        </mc:AlternateContent>
      </w:r>
      <w:r>
        <w:t xml:space="preserve">       Part 1</w:t>
      </w:r>
      <w:r w:rsidR="00F423AD">
        <w:t>:</w:t>
      </w:r>
      <w:r>
        <w:t xml:space="preserve"> 3-day acupuncture workshop (</w:t>
      </w:r>
      <w:r>
        <w:t>Friday</w:t>
      </w:r>
      <w:r>
        <w:t>-</w:t>
      </w:r>
      <w:r w:rsidR="00F423AD">
        <w:t>Sund</w:t>
      </w:r>
      <w:r>
        <w:t>ay)</w:t>
      </w:r>
    </w:p>
    <w:p w14:paraId="3A3603FE" w14:textId="4BCADB7A" w:rsidR="00F423AD" w:rsidRDefault="00F423AD" w:rsidP="00F423AD">
      <w:r>
        <w:rPr>
          <w:noProof/>
        </w:rPr>
        <mc:AlternateContent>
          <mc:Choice Requires="wps">
            <w:drawing>
              <wp:anchor distT="0" distB="0" distL="114300" distR="114300" simplePos="0" relativeHeight="251661312" behindDoc="0" locked="0" layoutInCell="1" allowOverlap="1" wp14:anchorId="4543F1E7" wp14:editId="5AA40175">
                <wp:simplePos x="0" y="0"/>
                <wp:positionH relativeFrom="column">
                  <wp:posOffset>-8890</wp:posOffset>
                </wp:positionH>
                <wp:positionV relativeFrom="paragraph">
                  <wp:posOffset>16510</wp:posOffset>
                </wp:positionV>
                <wp:extent cx="148590" cy="131445"/>
                <wp:effectExtent l="0" t="0" r="25400" b="23495"/>
                <wp:wrapNone/>
                <wp:docPr id="2042507867" name="Text Box 4"/>
                <wp:cNvGraphicFramePr/>
                <a:graphic xmlns:a="http://schemas.openxmlformats.org/drawingml/2006/main">
                  <a:graphicData uri="http://schemas.microsoft.com/office/word/2010/wordprocessingShape">
                    <wps:wsp>
                      <wps:cNvSpPr/>
                      <wps:spPr>
                        <a:xfrm>
                          <a:off x="0" y="0"/>
                          <a:ext cx="147960" cy="13068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23A98A94" w14:textId="77777777" w:rsidR="00F423AD" w:rsidRDefault="00F423AD" w:rsidP="00F423AD">
                            <w:pPr>
                              <w:pStyle w:val="FrameContents"/>
                            </w:pPr>
                          </w:p>
                        </w:txbxContent>
                      </wps:txbx>
                      <wps:bodyPr>
                        <a:prstTxWarp prst="textNoShape">
                          <a:avLst/>
                        </a:prstTxWarp>
                        <a:noAutofit/>
                      </wps:bodyPr>
                    </wps:wsp>
                  </a:graphicData>
                </a:graphic>
              </wp:anchor>
            </w:drawing>
          </mc:Choice>
          <mc:Fallback>
            <w:pict>
              <v:rect w14:anchorId="4543F1E7" id="_x0000_s1027" style="position:absolute;margin-left:-.7pt;margin-top:1.3pt;width:11.7pt;height:1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" fillcolor="white [3201]" strokeweight=".18mm">
                <v:stroke joinstyle="round"/>
                <v:textbox>
                  <w:txbxContent>
                    <w:p w14:paraId="23A98A94" w14:textId="77777777" w:rsidR="00F423AD" w:rsidRDefault="00F423AD" w:rsidP="00F423AD">
                      <w:pPr>
                        <w:pStyle w:val="FrameContents"/>
                      </w:pPr>
                    </w:p>
                  </w:txbxContent>
                </v:textbox>
              </v:rect>
            </w:pict>
          </mc:Fallback>
        </mc:AlternateContent>
      </w:r>
      <w:r>
        <w:t xml:space="preserve">       Part </w:t>
      </w:r>
      <w:r>
        <w:t>2:</w:t>
      </w:r>
      <w:r>
        <w:t xml:space="preserve"> </w:t>
      </w:r>
      <w:r>
        <w:t>2</w:t>
      </w:r>
      <w:r>
        <w:t>-day acupuncture workshop (Friday-S</w:t>
      </w:r>
      <w:r>
        <w:t>atur</w:t>
      </w:r>
      <w:r>
        <w:t>day)</w:t>
      </w:r>
    </w:p>
    <w:p w14:paraId="3D9A3821" w14:textId="083CADDF" w:rsidR="00F423AD" w:rsidRDefault="00F423AD" w:rsidP="00F423AD">
      <w:r>
        <w:rPr>
          <w:noProof/>
        </w:rPr>
        <mc:AlternateContent>
          <mc:Choice Requires="wps">
            <w:drawing>
              <wp:anchor distT="0" distB="0" distL="114300" distR="114300" simplePos="0" relativeHeight="251663360" behindDoc="0" locked="0" layoutInCell="1" allowOverlap="1" wp14:anchorId="5CD8AC80" wp14:editId="7F5E85D6">
                <wp:simplePos x="0" y="0"/>
                <wp:positionH relativeFrom="column">
                  <wp:posOffset>-8890</wp:posOffset>
                </wp:positionH>
                <wp:positionV relativeFrom="paragraph">
                  <wp:posOffset>16510</wp:posOffset>
                </wp:positionV>
                <wp:extent cx="148590" cy="131445"/>
                <wp:effectExtent l="0" t="0" r="25400" b="23495"/>
                <wp:wrapNone/>
                <wp:docPr id="1201440593" name="Text Box 4"/>
                <wp:cNvGraphicFramePr/>
                <a:graphic xmlns:a="http://schemas.openxmlformats.org/drawingml/2006/main">
                  <a:graphicData uri="http://schemas.microsoft.com/office/word/2010/wordprocessingShape">
                    <wps:wsp>
                      <wps:cNvSpPr/>
                      <wps:spPr>
                        <a:xfrm>
                          <a:off x="0" y="0"/>
                          <a:ext cx="147960" cy="13068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60682673" w14:textId="77777777" w:rsidR="00F423AD" w:rsidRDefault="00F423AD" w:rsidP="00F423AD">
                            <w:pPr>
                              <w:pStyle w:val="FrameContents"/>
                            </w:pPr>
                          </w:p>
                        </w:txbxContent>
                      </wps:txbx>
                      <wps:bodyPr>
                        <a:prstTxWarp prst="textNoShape">
                          <a:avLst/>
                        </a:prstTxWarp>
                        <a:noAutofit/>
                      </wps:bodyPr>
                    </wps:wsp>
                  </a:graphicData>
                </a:graphic>
              </wp:anchor>
            </w:drawing>
          </mc:Choice>
          <mc:Fallback>
            <w:pict>
              <v:rect w14:anchorId="5CD8AC80" id="_x0000_s1028" style="position:absolute;margin-left:-.7pt;margin-top:1.3pt;width:11.7pt;height:1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" fillcolor="white [3201]" strokeweight=".18mm">
                <v:stroke joinstyle="round"/>
                <v:textbox>
                  <w:txbxContent>
                    <w:p w14:paraId="60682673" w14:textId="77777777" w:rsidR="00F423AD" w:rsidRDefault="00F423AD" w:rsidP="00F423AD">
                      <w:pPr>
                        <w:pStyle w:val="FrameContents"/>
                      </w:pPr>
                    </w:p>
                  </w:txbxContent>
                </v:textbox>
              </v:rect>
            </w:pict>
          </mc:Fallback>
        </mc:AlternateContent>
      </w:r>
      <w:r>
        <w:t xml:space="preserve">       P</w:t>
      </w:r>
      <w:r>
        <w:t>reliminary Workshop</w:t>
      </w:r>
      <w:r>
        <w:t xml:space="preserve"> </w:t>
      </w:r>
      <w:r>
        <w:t>2</w:t>
      </w:r>
      <w:r>
        <w:t>-</w:t>
      </w:r>
      <w:r>
        <w:t xml:space="preserve"> hour </w:t>
      </w:r>
      <w:r w:rsidR="00726596">
        <w:t xml:space="preserve">flying needle technique </w:t>
      </w:r>
      <w:r>
        <w:t xml:space="preserve">workshop </w:t>
      </w:r>
      <w:r w:rsidR="00726596">
        <w:t>for beginners</w:t>
      </w:r>
    </w:p>
    <w:p w14:paraId="24426F03" w14:textId="77777777" w:rsidR="00F423AD" w:rsidRDefault="00F423AD" w:rsidP="007728B7"/>
    <w:p w14:paraId="7E2945FF" w14:textId="77777777" w:rsidR="00180F78" w:rsidRDefault="0072798F">
      <w:r>
        <w:t>Dates you would like to attend: _______________________________________________________</w:t>
      </w:r>
    </w:p>
    <w:p w14:paraId="106F3CE7" w14:textId="77777777" w:rsidR="00180F78" w:rsidRDefault="00180F78">
      <w:pPr>
        <w:rPr>
          <w:b/>
          <w:bCs/>
          <w:i/>
          <w:iCs/>
          <w:sz w:val="24"/>
          <w:szCs w:val="24"/>
        </w:rPr>
      </w:pPr>
    </w:p>
    <w:p w14:paraId="168027BD" w14:textId="77777777" w:rsidR="00180F78" w:rsidRDefault="00180F78">
      <w:pPr>
        <w:rPr>
          <w:b/>
          <w:bCs/>
          <w:i/>
          <w:iCs/>
          <w:sz w:val="24"/>
          <w:szCs w:val="24"/>
        </w:rPr>
      </w:pPr>
    </w:p>
    <w:p w14:paraId="6F6F4715" w14:textId="77777777" w:rsidR="00180F78" w:rsidRDefault="0072798F">
      <w:r>
        <w:rPr>
          <w:b/>
          <w:bCs/>
          <w:i/>
          <w:iCs/>
          <w:sz w:val="20"/>
          <w:szCs w:val="20"/>
        </w:rPr>
        <w:t>Please tick the following boxes:</w:t>
      </w:r>
    </w:p>
    <w:p w14:paraId="1B06F28F" w14:textId="77777777" w:rsidR="00180F78" w:rsidRDefault="0072798F">
      <w:r>
        <w:rPr>
          <w:noProof/>
        </w:rPr>
        <mc:AlternateContent>
          <mc:Choice Requires="wps">
            <w:drawing>
              <wp:anchor distT="0" distB="0" distL="114300" distR="114300" simplePos="0" relativeHeight="4" behindDoc="0" locked="0" layoutInCell="1" allowOverlap="1" wp14:anchorId="1D293E0A" wp14:editId="523DD6C8">
                <wp:simplePos x="0" y="0"/>
                <wp:positionH relativeFrom="column">
                  <wp:posOffset>12065</wp:posOffset>
                </wp:positionH>
                <wp:positionV relativeFrom="paragraph">
                  <wp:posOffset>15240</wp:posOffset>
                </wp:positionV>
                <wp:extent cx="135890" cy="131445"/>
                <wp:effectExtent l="0" t="0" r="25400" b="23495"/>
                <wp:wrapNone/>
                <wp:docPr id="8" name="Text Box 9"/>
                <wp:cNvGraphicFramePr/>
                <a:graphic xmlns:a="http://schemas.openxmlformats.org/drawingml/2006/main">
                  <a:graphicData uri="http://schemas.microsoft.com/office/word/2010/wordprocessingShape">
                    <wps:wsp>
                      <wps:cNvSpPr/>
                      <wps:spPr>
                        <a:xfrm>
                          <a:off x="0" y="0"/>
                          <a:ext cx="135360" cy="1306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605D21AD" w14:textId="77777777" w:rsidR="00180F78" w:rsidRDefault="0072798F">
                            <w:pPr>
                              <w:pStyle w:val="FrameContents"/>
                            </w:pPr>
                            <w:r>
                              <w:t xml:space="preserve">               </w:t>
                            </w:r>
                          </w:p>
                          <w:p w14:paraId="6FE1CBA0" w14:textId="77777777" w:rsidR="00180F78" w:rsidRDefault="00180F78">
                            <w:pPr>
                              <w:pStyle w:val="FrameContents"/>
                            </w:pPr>
                          </w:p>
                          <w:p w14:paraId="444DBAE7" w14:textId="77777777" w:rsidR="00180F78" w:rsidRDefault="00180F78">
                            <w:pPr>
                              <w:pStyle w:val="FrameContents"/>
                            </w:pPr>
                          </w:p>
                          <w:p w14:paraId="7507FA78" w14:textId="77777777" w:rsidR="00180F78" w:rsidRDefault="00180F78">
                            <w:pPr>
                              <w:pStyle w:val="FrameContents"/>
                            </w:pPr>
                          </w:p>
                        </w:txbxContent>
                      </wps:txbx>
                      <wps:bodyPr>
                        <a:prstTxWarp prst="textNoShape">
                          <a:avLst/>
                        </a:prstTxWarp>
                        <a:noAutofit/>
                      </wps:bodyPr>
                    </wps:wsp>
                  </a:graphicData>
                </a:graphic>
              </wp:anchor>
            </w:drawing>
          </mc:Choice>
          <mc:Fallback>
            <w:pict>
              <v:rect w14:anchorId="1D293E0A" id="Text Box 9" o:spid="_x0000_s1029" style="position:absolute;margin-left:.95pt;margin-top:1.2pt;width:10.7pt;height:10.3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" strokeweight=".18mm">
                <v:stroke joinstyle="round"/>
                <v:textbox>
                  <w:txbxContent>
                    <w:p w14:paraId="605D21AD" w14:textId="77777777" w:rsidR="00180F78" w:rsidRDefault="0072798F">
                      <w:pPr>
                        <w:pStyle w:val="FrameContents"/>
                      </w:pPr>
                      <w:r>
                        <w:t xml:space="preserve">               </w:t>
                      </w:r>
                    </w:p>
                    <w:p w14:paraId="6FE1CBA0" w14:textId="77777777" w:rsidR="00180F78" w:rsidRDefault="00180F78">
                      <w:pPr>
                        <w:pStyle w:val="FrameContents"/>
                      </w:pPr>
                    </w:p>
                    <w:p w14:paraId="444DBAE7" w14:textId="77777777" w:rsidR="00180F78" w:rsidRDefault="00180F78">
                      <w:pPr>
                        <w:pStyle w:val="FrameContents"/>
                      </w:pPr>
                    </w:p>
                    <w:p w14:paraId="7507FA78" w14:textId="77777777" w:rsidR="00180F78" w:rsidRDefault="00180F78">
                      <w:pPr>
                        <w:pStyle w:val="FrameContents"/>
                      </w:pPr>
                    </w:p>
                  </w:txbxContent>
                </v:textbox>
              </v:rect>
            </w:pict>
          </mc:Fallback>
        </mc:AlternateContent>
      </w:r>
      <w:r>
        <w:rPr>
          <w:noProof/>
        </w:rPr>
        <mc:AlternateContent>
          <mc:Choice Requires="wps">
            <w:drawing>
              <wp:anchor distT="0" distB="0" distL="114300" distR="114300" simplePos="0" relativeHeight="5" behindDoc="0" locked="0" layoutInCell="1" allowOverlap="1" wp14:anchorId="296585A2" wp14:editId="36C45C90">
                <wp:simplePos x="0" y="0"/>
                <wp:positionH relativeFrom="column">
                  <wp:posOffset>12065</wp:posOffset>
                </wp:positionH>
                <wp:positionV relativeFrom="paragraph">
                  <wp:posOffset>15240</wp:posOffset>
                </wp:positionV>
                <wp:extent cx="135890" cy="131445"/>
                <wp:effectExtent l="0" t="0" r="25400" b="23495"/>
                <wp:wrapNone/>
                <wp:docPr id="10" name="Text Box 9"/>
                <wp:cNvGraphicFramePr/>
                <a:graphic xmlns:a="http://schemas.openxmlformats.org/drawingml/2006/main">
                  <a:graphicData uri="http://schemas.microsoft.com/office/word/2010/wordprocessingShape">
                    <wps:wsp>
                      <wps:cNvSpPr/>
                      <wps:spPr>
                        <a:xfrm>
                          <a:off x="0" y="0"/>
                          <a:ext cx="135360" cy="1306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59FA0EA6" w14:textId="77777777" w:rsidR="00180F78" w:rsidRDefault="0072798F">
                            <w:pPr>
                              <w:pStyle w:val="FrameContents"/>
                            </w:pPr>
                            <w:r>
                              <w:t xml:space="preserve">               </w:t>
                            </w:r>
                          </w:p>
                          <w:p w14:paraId="6910D2C4" w14:textId="77777777" w:rsidR="00180F78" w:rsidRDefault="00180F78">
                            <w:pPr>
                              <w:pStyle w:val="FrameContents"/>
                            </w:pPr>
                          </w:p>
                          <w:p w14:paraId="45728896" w14:textId="77777777" w:rsidR="00180F78" w:rsidRDefault="00180F78">
                            <w:pPr>
                              <w:pStyle w:val="FrameContents"/>
                            </w:pPr>
                          </w:p>
                          <w:p w14:paraId="55EEC519" w14:textId="77777777" w:rsidR="00180F78" w:rsidRDefault="00180F78">
                            <w:pPr>
                              <w:pStyle w:val="FrameContents"/>
                            </w:pPr>
                          </w:p>
                        </w:txbxContent>
                      </wps:txbx>
                      <wps:bodyPr>
                        <a:prstTxWarp prst="textNoShape">
                          <a:avLst/>
                        </a:prstTxWarp>
                        <a:noAutofit/>
                      </wps:bodyPr>
                    </wps:wsp>
                  </a:graphicData>
                </a:graphic>
              </wp:anchor>
            </w:drawing>
          </mc:Choice>
          <mc:Fallback>
            <w:pict>
              <v:rect w14:anchorId="296585A2" id="_x0000_s1030" style="position:absolute;margin-left:.95pt;margin-top:1.2pt;width:10.7pt;height:10.3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" strokeweight=".18mm">
                <v:stroke joinstyle="round"/>
                <v:textbox>
                  <w:txbxContent>
                    <w:p w14:paraId="59FA0EA6" w14:textId="77777777" w:rsidR="00180F78" w:rsidRDefault="0072798F">
                      <w:pPr>
                        <w:pStyle w:val="FrameContents"/>
                      </w:pPr>
                      <w:r>
                        <w:t xml:space="preserve">               </w:t>
                      </w:r>
                    </w:p>
                    <w:p w14:paraId="6910D2C4" w14:textId="77777777" w:rsidR="00180F78" w:rsidRDefault="00180F78">
                      <w:pPr>
                        <w:pStyle w:val="FrameContents"/>
                      </w:pPr>
                    </w:p>
                    <w:p w14:paraId="45728896" w14:textId="77777777" w:rsidR="00180F78" w:rsidRDefault="00180F78">
                      <w:pPr>
                        <w:pStyle w:val="FrameContents"/>
                      </w:pPr>
                    </w:p>
                    <w:p w14:paraId="55EEC519" w14:textId="77777777" w:rsidR="00180F78" w:rsidRDefault="00180F78">
                      <w:pPr>
                        <w:pStyle w:val="FrameContents"/>
                      </w:pPr>
                    </w:p>
                  </w:txbxContent>
                </v:textbox>
              </v:rect>
            </w:pict>
          </mc:Fallback>
        </mc:AlternateContent>
      </w:r>
      <w:r>
        <w:t xml:space="preserve">       I have read the cancellation policy and agree to the terms below</w:t>
      </w:r>
    </w:p>
    <w:p w14:paraId="74940A39" w14:textId="151BD566" w:rsidR="00180F78" w:rsidRDefault="0072798F">
      <w:r>
        <w:rPr>
          <w:noProof/>
        </w:rPr>
        <mc:AlternateContent>
          <mc:Choice Requires="wps">
            <w:drawing>
              <wp:anchor distT="0" distB="0" distL="114300" distR="114300" simplePos="0" relativeHeight="6" behindDoc="0" locked="0" layoutInCell="1" allowOverlap="1" wp14:anchorId="261FC972" wp14:editId="2C7FD8AE">
                <wp:simplePos x="0" y="0"/>
                <wp:positionH relativeFrom="column">
                  <wp:posOffset>12065</wp:posOffset>
                </wp:positionH>
                <wp:positionV relativeFrom="paragraph">
                  <wp:posOffset>15240</wp:posOffset>
                </wp:positionV>
                <wp:extent cx="135890" cy="131445"/>
                <wp:effectExtent l="0" t="0" r="25400" b="23495"/>
                <wp:wrapNone/>
                <wp:docPr id="12" name="Text Box 9"/>
                <wp:cNvGraphicFramePr/>
                <a:graphic xmlns:a="http://schemas.openxmlformats.org/drawingml/2006/main">
                  <a:graphicData uri="http://schemas.microsoft.com/office/word/2010/wordprocessingShape">
                    <wps:wsp>
                      <wps:cNvSpPr/>
                      <wps:spPr>
                        <a:xfrm>
                          <a:off x="0" y="0"/>
                          <a:ext cx="135360" cy="1306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21EA91D2" w14:textId="77777777" w:rsidR="00180F78" w:rsidRDefault="0072798F">
                            <w:pPr>
                              <w:pStyle w:val="FrameContents"/>
                            </w:pPr>
                            <w:r>
                              <w:t xml:space="preserve">               </w:t>
                            </w:r>
                          </w:p>
                          <w:p w14:paraId="3EE8F8FC" w14:textId="77777777" w:rsidR="00180F78" w:rsidRDefault="00180F78">
                            <w:pPr>
                              <w:pStyle w:val="FrameContents"/>
                            </w:pPr>
                          </w:p>
                          <w:p w14:paraId="0AA4B145" w14:textId="77777777" w:rsidR="00180F78" w:rsidRDefault="00180F78">
                            <w:pPr>
                              <w:pStyle w:val="FrameContents"/>
                            </w:pPr>
                          </w:p>
                          <w:p w14:paraId="6B314FBF" w14:textId="77777777" w:rsidR="00180F78" w:rsidRDefault="0072798F">
                            <w:pPr>
                              <w:pStyle w:val="FrameContents"/>
                            </w:pPr>
                            <w:r>
                              <w:t xml:space="preserve"> </w:t>
                            </w:r>
                          </w:p>
                        </w:txbxContent>
                      </wps:txbx>
                      <wps:bodyPr>
                        <a:prstTxWarp prst="textNoShape">
                          <a:avLst/>
                        </a:prstTxWarp>
                        <a:noAutofit/>
                      </wps:bodyPr>
                    </wps:wsp>
                  </a:graphicData>
                </a:graphic>
              </wp:anchor>
            </w:drawing>
          </mc:Choice>
          <mc:Fallback>
            <w:pict>
              <v:rect w14:anchorId="261FC972" id="_x0000_s1031" style="position:absolute;margin-left:.95pt;margin-top:1.2pt;width:10.7pt;height:10.3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" strokeweight=".18mm">
                <v:stroke joinstyle="round"/>
                <v:textbox>
                  <w:txbxContent>
                    <w:p w14:paraId="21EA91D2" w14:textId="77777777" w:rsidR="00180F78" w:rsidRDefault="0072798F">
                      <w:pPr>
                        <w:pStyle w:val="FrameContents"/>
                      </w:pPr>
                      <w:r>
                        <w:t xml:space="preserve">               </w:t>
                      </w:r>
                    </w:p>
                    <w:p w14:paraId="3EE8F8FC" w14:textId="77777777" w:rsidR="00180F78" w:rsidRDefault="00180F78">
                      <w:pPr>
                        <w:pStyle w:val="FrameContents"/>
                      </w:pPr>
                    </w:p>
                    <w:p w14:paraId="0AA4B145" w14:textId="77777777" w:rsidR="00180F78" w:rsidRDefault="00180F78">
                      <w:pPr>
                        <w:pStyle w:val="FrameContents"/>
                      </w:pPr>
                    </w:p>
                    <w:p w14:paraId="6B314FBF" w14:textId="77777777" w:rsidR="00180F78" w:rsidRDefault="0072798F">
                      <w:pPr>
                        <w:pStyle w:val="FrameContents"/>
                      </w:pPr>
                      <w:r>
                        <w:t xml:space="preserve"> </w:t>
                      </w:r>
                    </w:p>
                  </w:txbxContent>
                </v:textbox>
              </v:rect>
            </w:pict>
          </mc:Fallback>
        </mc:AlternateContent>
      </w:r>
      <w:r>
        <w:t xml:space="preserve">       I have read and currently do NOT suffer from any of the contraindications listed</w:t>
      </w:r>
      <w:r w:rsidR="00726596">
        <w:t>- if I</w:t>
      </w:r>
      <w:r w:rsidR="00004E03">
        <w:t xml:space="preserve"> do, I shared the information</w:t>
      </w:r>
      <w:r w:rsidR="00726596">
        <w:t xml:space="preserve"> </w:t>
      </w:r>
    </w:p>
    <w:p w14:paraId="6E592856" w14:textId="77777777" w:rsidR="00180F78" w:rsidRDefault="0072798F">
      <w:r>
        <w:rPr>
          <w:noProof/>
        </w:rPr>
        <mc:AlternateContent>
          <mc:Choice Requires="wps">
            <w:drawing>
              <wp:anchor distT="0" distB="0" distL="114300" distR="114300" simplePos="0" relativeHeight="7" behindDoc="0" locked="0" layoutInCell="1" allowOverlap="1" wp14:anchorId="3FA862E1" wp14:editId="39E61925">
                <wp:simplePos x="0" y="0"/>
                <wp:positionH relativeFrom="column">
                  <wp:posOffset>12065</wp:posOffset>
                </wp:positionH>
                <wp:positionV relativeFrom="paragraph">
                  <wp:posOffset>15240</wp:posOffset>
                </wp:positionV>
                <wp:extent cx="135890" cy="131445"/>
                <wp:effectExtent l="0" t="0" r="25400" b="23495"/>
                <wp:wrapNone/>
                <wp:docPr id="14" name="Text Box 9"/>
                <wp:cNvGraphicFramePr/>
                <a:graphic xmlns:a="http://schemas.openxmlformats.org/drawingml/2006/main">
                  <a:graphicData uri="http://schemas.microsoft.com/office/word/2010/wordprocessingShape">
                    <wps:wsp>
                      <wps:cNvSpPr/>
                      <wps:spPr>
                        <a:xfrm>
                          <a:off x="0" y="0"/>
                          <a:ext cx="135360" cy="1306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284DE389" w14:textId="77777777" w:rsidR="00180F78" w:rsidRDefault="0072798F">
                            <w:pPr>
                              <w:pStyle w:val="FrameContents"/>
                            </w:pPr>
                            <w:r>
                              <w:t xml:space="preserve">               </w:t>
                            </w:r>
                          </w:p>
                          <w:p w14:paraId="4F1EB3F8" w14:textId="77777777" w:rsidR="00180F78" w:rsidRDefault="00180F78">
                            <w:pPr>
                              <w:pStyle w:val="FrameContents"/>
                            </w:pPr>
                          </w:p>
                          <w:p w14:paraId="67EB0995" w14:textId="77777777" w:rsidR="00180F78" w:rsidRDefault="00180F78">
                            <w:pPr>
                              <w:pStyle w:val="FrameContents"/>
                            </w:pPr>
                          </w:p>
                          <w:p w14:paraId="3EDB86D3" w14:textId="77777777" w:rsidR="00180F78" w:rsidRDefault="0072798F">
                            <w:pPr>
                              <w:pStyle w:val="FrameContents"/>
                            </w:pPr>
                            <w:r>
                              <w:t xml:space="preserve"> </w:t>
                            </w:r>
                          </w:p>
                        </w:txbxContent>
                      </wps:txbx>
                      <wps:bodyPr>
                        <a:prstTxWarp prst="textNoShape">
                          <a:avLst/>
                        </a:prstTxWarp>
                        <a:noAutofit/>
                      </wps:bodyPr>
                    </wps:wsp>
                  </a:graphicData>
                </a:graphic>
              </wp:anchor>
            </w:drawing>
          </mc:Choice>
          <mc:Fallback>
            <w:pict>
              <v:rect w14:anchorId="3FA862E1" id="_x0000_s1032" style="position:absolute;margin-left:.95pt;margin-top:1.2pt;width:10.7pt;height:10.3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" strokeweight=".18mm">
                <v:stroke joinstyle="round"/>
                <v:textbox>
                  <w:txbxContent>
                    <w:p w14:paraId="284DE389" w14:textId="77777777" w:rsidR="00180F78" w:rsidRDefault="0072798F">
                      <w:pPr>
                        <w:pStyle w:val="FrameContents"/>
                      </w:pPr>
                      <w:r>
                        <w:t xml:space="preserve">               </w:t>
                      </w:r>
                    </w:p>
                    <w:p w14:paraId="4F1EB3F8" w14:textId="77777777" w:rsidR="00180F78" w:rsidRDefault="00180F78">
                      <w:pPr>
                        <w:pStyle w:val="FrameContents"/>
                      </w:pPr>
                    </w:p>
                    <w:p w14:paraId="67EB0995" w14:textId="77777777" w:rsidR="00180F78" w:rsidRDefault="00180F78">
                      <w:pPr>
                        <w:pStyle w:val="FrameContents"/>
                      </w:pPr>
                    </w:p>
                    <w:p w14:paraId="3EDB86D3" w14:textId="77777777" w:rsidR="00180F78" w:rsidRDefault="0072798F">
                      <w:pPr>
                        <w:pStyle w:val="FrameContents"/>
                      </w:pPr>
                      <w:r>
                        <w:t xml:space="preserve"> </w:t>
                      </w:r>
                    </w:p>
                  </w:txbxContent>
                </v:textbox>
              </v:rect>
            </w:pict>
          </mc:Fallback>
        </mc:AlternateContent>
      </w:r>
      <w:r>
        <w:t xml:space="preserve">       I agree to not record the workshop or share the hand-outs, workshop content or techniques with</w:t>
      </w:r>
      <w:r>
        <w:br/>
        <w:t xml:space="preserve">       others who are not attending.</w:t>
      </w:r>
    </w:p>
    <w:p w14:paraId="2C6CBB83" w14:textId="73861FEE" w:rsidR="00180F78" w:rsidRDefault="0072798F" w:rsidP="002E2307">
      <w:pPr>
        <w:rPr>
          <w:i/>
          <w:iCs/>
          <w:sz w:val="20"/>
          <w:szCs w:val="20"/>
        </w:rPr>
      </w:pPr>
      <w:r>
        <w:rPr>
          <w:b/>
          <w:sz w:val="24"/>
          <w:szCs w:val="24"/>
        </w:rPr>
        <w:t xml:space="preserve">How to Pay </w:t>
      </w:r>
      <w:r>
        <w:rPr>
          <w:b/>
          <w:i/>
          <w:iCs/>
          <w:sz w:val="20"/>
          <w:szCs w:val="20"/>
        </w:rPr>
        <w:br/>
      </w:r>
      <w:r w:rsidR="002E2307" w:rsidRPr="002E2307">
        <w:rPr>
          <w:sz w:val="20"/>
          <w:szCs w:val="20"/>
        </w:rPr>
        <w:t>Alice Young</w:t>
      </w:r>
    </w:p>
    <w:p w14:paraId="2627BE99" w14:textId="114323C0" w:rsidR="002E2307" w:rsidRDefault="002E2307" w:rsidP="002E2307">
      <w:pPr>
        <w:rPr>
          <w:sz w:val="20"/>
          <w:szCs w:val="20"/>
        </w:rPr>
      </w:pPr>
      <w:proofErr w:type="spellStart"/>
      <w:r>
        <w:rPr>
          <w:sz w:val="20"/>
          <w:szCs w:val="20"/>
        </w:rPr>
        <w:t>Natwest</w:t>
      </w:r>
      <w:proofErr w:type="spellEnd"/>
      <w:r w:rsidR="00C07CCD">
        <w:rPr>
          <w:sz w:val="20"/>
          <w:szCs w:val="20"/>
        </w:rPr>
        <w:t xml:space="preserve"> Personal</w:t>
      </w:r>
    </w:p>
    <w:p w14:paraId="45A8C6BD" w14:textId="39D6B3FC" w:rsidR="002E2307" w:rsidRDefault="002E2307" w:rsidP="002E2307">
      <w:pPr>
        <w:rPr>
          <w:sz w:val="20"/>
          <w:szCs w:val="20"/>
        </w:rPr>
      </w:pPr>
      <w:r>
        <w:rPr>
          <w:sz w:val="20"/>
          <w:szCs w:val="20"/>
        </w:rPr>
        <w:t>Account Number 73050466</w:t>
      </w:r>
    </w:p>
    <w:p w14:paraId="0ECB89E3" w14:textId="317573A7" w:rsidR="002E2307" w:rsidRDefault="002E2307" w:rsidP="002E2307">
      <w:pPr>
        <w:rPr>
          <w:sz w:val="20"/>
          <w:szCs w:val="20"/>
        </w:rPr>
      </w:pPr>
      <w:r>
        <w:rPr>
          <w:sz w:val="20"/>
          <w:szCs w:val="20"/>
        </w:rPr>
        <w:t xml:space="preserve">Sort Code 515000 </w:t>
      </w:r>
    </w:p>
    <w:tbl>
      <w:tblPr>
        <w:tblStyle w:val="TableGrid"/>
        <w:tblW w:w="9016" w:type="dxa"/>
        <w:tblLook w:val="04A0" w:firstRow="1" w:lastRow="0" w:firstColumn="1" w:lastColumn="0" w:noHBand="0" w:noVBand="1"/>
      </w:tblPr>
      <w:tblGrid>
        <w:gridCol w:w="9016"/>
      </w:tblGrid>
      <w:tr w:rsidR="00180F78" w14:paraId="6591427C" w14:textId="77777777">
        <w:tc>
          <w:tcPr>
            <w:tcW w:w="9016" w:type="dxa"/>
          </w:tcPr>
          <w:p w14:paraId="62625094" w14:textId="77777777" w:rsidR="00180F78" w:rsidRDefault="0072798F">
            <w:pPr>
              <w:spacing w:after="0" w:line="240" w:lineRule="auto"/>
              <w:jc w:val="center"/>
              <w:rPr>
                <w:b/>
              </w:rPr>
            </w:pPr>
            <w:r>
              <w:rPr>
                <w:b/>
              </w:rPr>
              <w:t>GENERAL INFORMATION</w:t>
            </w:r>
          </w:p>
          <w:p w14:paraId="70BA1C3F" w14:textId="77777777" w:rsidR="00180F78" w:rsidRDefault="00180F78">
            <w:pPr>
              <w:spacing w:after="0" w:line="240" w:lineRule="auto"/>
              <w:rPr>
                <w:b/>
              </w:rPr>
            </w:pPr>
          </w:p>
          <w:p w14:paraId="2EDA9EF7" w14:textId="77777777" w:rsidR="00180F78" w:rsidRDefault="0072798F">
            <w:pPr>
              <w:spacing w:after="0" w:line="240" w:lineRule="auto"/>
            </w:pPr>
            <w:r>
              <w:rPr>
                <w:b/>
              </w:rPr>
              <w:t>Contraindications</w:t>
            </w:r>
            <w:r>
              <w:br/>
              <w:t>Facial Acupuncture is contraindicated for some pituitary disorders, heart disorders, diabetes mellitus, high blood pressure, facial lymphoedema, individuals who have a pacemaker or who have a problem with bleeding or bruising, or who currently suffer from migraine headaches.</w:t>
            </w:r>
          </w:p>
          <w:p w14:paraId="141129CC" w14:textId="77777777" w:rsidR="00180F78" w:rsidRDefault="0072798F">
            <w:pPr>
              <w:spacing w:after="0" w:line="240" w:lineRule="auto"/>
            </w:pPr>
            <w:r>
              <w:t>Facial Acupuncture should not be done directly on areas where there is scarring, plastic/cosmetic surgery, facial implants (silicon etc) and following Botox injections where the effects of Botox are still working.</w:t>
            </w:r>
            <w:r>
              <w:br/>
              <w:t>Facial Acupuncture should not be done during pregnancy, during a bout of cold or flu, during an allergic attack or during an acute herpes outbreak, or when a person is intoxicated or hungover.</w:t>
            </w:r>
          </w:p>
          <w:p w14:paraId="717D3632" w14:textId="77777777" w:rsidR="00180F78" w:rsidRDefault="00180F78">
            <w:pPr>
              <w:spacing w:after="0" w:line="240" w:lineRule="auto"/>
            </w:pPr>
          </w:p>
          <w:p w14:paraId="6B951A1E" w14:textId="77A85A79" w:rsidR="00180F78" w:rsidRDefault="0072798F">
            <w:pPr>
              <w:spacing w:after="0" w:line="240" w:lineRule="auto"/>
            </w:pPr>
            <w:r>
              <w:rPr>
                <w:b/>
              </w:rPr>
              <w:t>Confirmation of booking</w:t>
            </w:r>
            <w:r>
              <w:br/>
              <w:t>Along with a completed application form, a deposit of £50 is required to reserve your place. Deposits are non-refundable and non-transferable. Full payment must be mad</w:t>
            </w:r>
            <w:r w:rsidR="00427419">
              <w:t>e</w:t>
            </w:r>
            <w:r>
              <w:t xml:space="preserve"> prior to the start of the course.</w:t>
            </w:r>
          </w:p>
          <w:p w14:paraId="5217D7C6" w14:textId="77777777" w:rsidR="00180F78" w:rsidRDefault="00180F78">
            <w:pPr>
              <w:spacing w:after="0" w:line="240" w:lineRule="auto"/>
            </w:pPr>
          </w:p>
          <w:p w14:paraId="77BDAFE7" w14:textId="77777777" w:rsidR="00180F78" w:rsidRDefault="0072798F">
            <w:pPr>
              <w:spacing w:after="0" w:line="240" w:lineRule="auto"/>
              <w:rPr>
                <w:b/>
              </w:rPr>
            </w:pPr>
            <w:r>
              <w:rPr>
                <w:b/>
              </w:rPr>
              <w:t>Fees and what to bring</w:t>
            </w:r>
          </w:p>
          <w:p w14:paraId="43121D1D" w14:textId="77777777" w:rsidR="00180F78" w:rsidRDefault="0072798F">
            <w:pPr>
              <w:spacing w:after="0" w:line="240" w:lineRule="auto"/>
            </w:pPr>
            <w:r>
              <w:t>The fee includes a course manual and acupuncture needles. Please bring your own pencil or pen and note book and packed lunch. Food can also be purchased from a range of nearby eateries.</w:t>
            </w:r>
          </w:p>
          <w:p w14:paraId="28F3C677" w14:textId="77777777" w:rsidR="00180F78" w:rsidRDefault="00180F78">
            <w:pPr>
              <w:spacing w:after="0" w:line="240" w:lineRule="auto"/>
              <w:rPr>
                <w:b/>
              </w:rPr>
            </w:pPr>
          </w:p>
          <w:p w14:paraId="2B119069" w14:textId="312A59E7" w:rsidR="00180F78" w:rsidRDefault="0072798F">
            <w:pPr>
              <w:spacing w:after="0" w:line="240" w:lineRule="auto"/>
            </w:pPr>
            <w:r>
              <w:rPr>
                <w:b/>
              </w:rPr>
              <w:t>Cancellations</w:t>
            </w:r>
            <w:r>
              <w:br/>
              <w:t xml:space="preserve">Refunds will be paid full minus the £50 deposit. </w:t>
            </w:r>
          </w:p>
          <w:p w14:paraId="5BDDC311" w14:textId="77777777" w:rsidR="00180F78" w:rsidRDefault="00180F78">
            <w:pPr>
              <w:spacing w:after="0" w:line="240" w:lineRule="auto"/>
            </w:pPr>
          </w:p>
        </w:tc>
      </w:tr>
    </w:tbl>
    <w:p w14:paraId="10B06AB0" w14:textId="77777777" w:rsidR="00180F78" w:rsidRDefault="00180F78"/>
    <w:tbl>
      <w:tblPr>
        <w:tblStyle w:val="TableGrid"/>
        <w:tblW w:w="9016" w:type="dxa"/>
        <w:tblLook w:val="04A0" w:firstRow="1" w:lastRow="0" w:firstColumn="1" w:lastColumn="0" w:noHBand="0" w:noVBand="1"/>
      </w:tblPr>
      <w:tblGrid>
        <w:gridCol w:w="9016"/>
      </w:tblGrid>
      <w:tr w:rsidR="00180F78" w14:paraId="2EAADF1C" w14:textId="77777777">
        <w:tc>
          <w:tcPr>
            <w:tcW w:w="9016" w:type="dxa"/>
          </w:tcPr>
          <w:p w14:paraId="5AF99B08" w14:textId="77777777" w:rsidR="00180F78" w:rsidRDefault="00180F78">
            <w:pPr>
              <w:spacing w:after="0" w:line="240" w:lineRule="auto"/>
              <w:jc w:val="center"/>
              <w:rPr>
                <w:b/>
              </w:rPr>
            </w:pPr>
          </w:p>
          <w:p w14:paraId="34BD6B7B" w14:textId="77777777" w:rsidR="00180F78" w:rsidRDefault="0072798F">
            <w:pPr>
              <w:spacing w:after="0" w:line="240" w:lineRule="auto"/>
              <w:jc w:val="center"/>
            </w:pPr>
            <w:r>
              <w:rPr>
                <w:b/>
              </w:rPr>
              <w:t>FAQs</w:t>
            </w:r>
            <w:r>
              <w:rPr>
                <w:b/>
              </w:rPr>
              <w:br/>
            </w:r>
          </w:p>
          <w:p w14:paraId="54ED153E" w14:textId="16E69B88" w:rsidR="001C133D" w:rsidRDefault="0072798F">
            <w:pPr>
              <w:spacing w:after="0" w:line="240" w:lineRule="auto"/>
              <w:rPr>
                <w:b/>
              </w:rPr>
            </w:pPr>
            <w:r>
              <w:rPr>
                <w:b/>
              </w:rPr>
              <w:t>Do I need prior training in acupuncture to attend?</w:t>
            </w:r>
          </w:p>
          <w:p w14:paraId="2F8175E1" w14:textId="4B14CC5F" w:rsidR="00180F78" w:rsidRDefault="0072798F">
            <w:pPr>
              <w:spacing w:after="0" w:line="240" w:lineRule="auto"/>
            </w:pPr>
            <w:r>
              <w:t xml:space="preserve">No prior training in acupuncture is required to attend this course. </w:t>
            </w:r>
            <w:r w:rsidR="001C133D">
              <w:t xml:space="preserve">If you haven’t </w:t>
            </w:r>
            <w:r w:rsidR="00837CDA">
              <w:t xml:space="preserve">had any experience before, you will need to come in for a 2-hour preliminary workshop where basics are covered, giving students the confidence and knowledge to be prepared for </w:t>
            </w:r>
            <w:r w:rsidR="00736459">
              <w:t xml:space="preserve">Part 1. </w:t>
            </w:r>
            <w:r>
              <w:t xml:space="preserve">Students will learn all the essential facial acupuncture techniques for cosmetic acupuncture, including toning </w:t>
            </w:r>
            <w:r>
              <w:lastRenderedPageBreak/>
              <w:t xml:space="preserve">and lifting, offering you the skills to keep your clients naturally radiant using </w:t>
            </w:r>
            <w:r w:rsidR="00427419">
              <w:t>ancient healing</w:t>
            </w:r>
            <w:r>
              <w:t xml:space="preserve"> wisdom. </w:t>
            </w:r>
          </w:p>
          <w:p w14:paraId="021CCE57" w14:textId="77F1392B" w:rsidR="00180F78" w:rsidRPr="00427419" w:rsidRDefault="00180F78">
            <w:pPr>
              <w:spacing w:after="0" w:line="240" w:lineRule="auto"/>
            </w:pPr>
          </w:p>
          <w:p w14:paraId="26247F01" w14:textId="6DD6F997" w:rsidR="00180F78" w:rsidRDefault="0072798F">
            <w:pPr>
              <w:spacing w:after="0" w:line="240" w:lineRule="auto"/>
            </w:pPr>
            <w:r>
              <w:rPr>
                <w:b/>
              </w:rPr>
              <w:t>How do I qualify to practice facial acupuncture?</w:t>
            </w:r>
            <w:r>
              <w:t xml:space="preserve"> </w:t>
            </w:r>
            <w:r>
              <w:br/>
              <w:t xml:space="preserve">Following the </w:t>
            </w:r>
            <w:r w:rsidR="00427419">
              <w:t>3-</w:t>
            </w:r>
            <w:r>
              <w:t>day acupuncture</w:t>
            </w:r>
            <w:r w:rsidR="000A0793">
              <w:t xml:space="preserve"> Part 1</w:t>
            </w:r>
            <w:r>
              <w:t xml:space="preserve"> workshop</w:t>
            </w:r>
            <w:r w:rsidR="000A0793">
              <w:t xml:space="preserve"> and the2-day Part 2 workshop</w:t>
            </w:r>
            <w:r>
              <w:t>, students must undertake further clinical practice, do 3 case studies and pass an examination.</w:t>
            </w:r>
            <w:r w:rsidR="00427419">
              <w:t xml:space="preserve"> See online</w:t>
            </w:r>
            <w:r w:rsidR="000A0793">
              <w:t xml:space="preserve"> or contact us</w:t>
            </w:r>
            <w:r w:rsidR="00427419">
              <w:t xml:space="preserve"> for more details.</w:t>
            </w:r>
          </w:p>
          <w:p w14:paraId="612900F6" w14:textId="77777777" w:rsidR="00180F78" w:rsidRDefault="00180F78">
            <w:pPr>
              <w:spacing w:after="0" w:line="240" w:lineRule="auto"/>
            </w:pPr>
          </w:p>
          <w:p w14:paraId="7D16C5AA" w14:textId="77777777" w:rsidR="00180F78" w:rsidRDefault="0072798F">
            <w:pPr>
              <w:spacing w:after="0" w:line="240" w:lineRule="auto"/>
              <w:rPr>
                <w:b/>
              </w:rPr>
            </w:pPr>
            <w:r>
              <w:rPr>
                <w:b/>
              </w:rPr>
              <w:t>How can I practice if I don’t have insurance?</w:t>
            </w:r>
          </w:p>
          <w:p w14:paraId="2E8D5B76" w14:textId="1DD705A5" w:rsidR="00180F78" w:rsidRDefault="0072798F" w:rsidP="00427419">
            <w:pPr>
              <w:spacing w:after="0" w:line="240" w:lineRule="auto"/>
            </w:pPr>
            <w:r>
              <w:t xml:space="preserve">Students are permitted to practice on friends and family, but not paying clients. We also run a </w:t>
            </w:r>
          </w:p>
          <w:p w14:paraId="7FFA8EB6" w14:textId="77777777" w:rsidR="00180F78" w:rsidRDefault="00180F78">
            <w:pPr>
              <w:spacing w:after="0" w:line="240" w:lineRule="auto"/>
            </w:pPr>
          </w:p>
          <w:p w14:paraId="4A41DBF2" w14:textId="7038E014" w:rsidR="00180F78" w:rsidRDefault="0072798F">
            <w:pPr>
              <w:spacing w:after="0" w:line="240" w:lineRule="auto"/>
              <w:rPr>
                <w:b/>
              </w:rPr>
            </w:pPr>
            <w:r>
              <w:rPr>
                <w:b/>
              </w:rPr>
              <w:t>I do not live in London</w:t>
            </w:r>
          </w:p>
          <w:p w14:paraId="5B9FA842" w14:textId="77777777" w:rsidR="00180F78" w:rsidRDefault="0072798F">
            <w:pPr>
              <w:spacing w:after="0" w:line="240" w:lineRule="auto"/>
            </w:pPr>
            <w:r>
              <w:t xml:space="preserve">Many students travel from across the UK and Europe to attend one of John’s courses. If you live outside London, we ask students to practice on family and friends, do the case studies and then when you are ready, contact us to book a time to do the exam. </w:t>
            </w:r>
          </w:p>
          <w:p w14:paraId="1706C18C" w14:textId="77777777" w:rsidR="00180F78" w:rsidRDefault="00180F78">
            <w:pPr>
              <w:spacing w:after="0" w:line="240" w:lineRule="auto"/>
            </w:pPr>
          </w:p>
          <w:p w14:paraId="793BDBF7" w14:textId="77777777" w:rsidR="00180F78" w:rsidRDefault="0072798F">
            <w:pPr>
              <w:spacing w:after="0" w:line="240" w:lineRule="auto"/>
              <w:rPr>
                <w:b/>
              </w:rPr>
            </w:pPr>
            <w:r>
              <w:rPr>
                <w:b/>
              </w:rPr>
              <w:t>How many case studies should I do?</w:t>
            </w:r>
          </w:p>
          <w:p w14:paraId="08729735" w14:textId="44CE9A5A" w:rsidR="00180F78" w:rsidRDefault="0072798F">
            <w:pPr>
              <w:spacing w:after="0" w:line="240" w:lineRule="auto"/>
            </w:pPr>
            <w:r>
              <w:t>Three case studies comprising 10 sessions per client (friends or family only). We are happy to show sample case studies during the course weekend.</w:t>
            </w:r>
            <w:r w:rsidR="00E44893">
              <w:t xml:space="preserve"> </w:t>
            </w:r>
            <w:proofErr w:type="gramStart"/>
            <w:r w:rsidR="008F7B37">
              <w:t>Plus</w:t>
            </w:r>
            <w:proofErr w:type="gramEnd"/>
            <w:r w:rsidR="008F7B37">
              <w:t xml:space="preserve"> a minimum of 10 documented sessions on the self. </w:t>
            </w:r>
            <w:r>
              <w:br/>
            </w:r>
          </w:p>
          <w:p w14:paraId="2F1F8520" w14:textId="77777777" w:rsidR="00180F78" w:rsidRDefault="0072798F">
            <w:pPr>
              <w:spacing w:after="0" w:line="240" w:lineRule="auto"/>
              <w:rPr>
                <w:b/>
              </w:rPr>
            </w:pPr>
            <w:r>
              <w:rPr>
                <w:b/>
              </w:rPr>
              <w:t>How long will it take to qualify?</w:t>
            </w:r>
          </w:p>
          <w:p w14:paraId="6742F14B" w14:textId="77777777" w:rsidR="00180F78" w:rsidRDefault="0072798F">
            <w:pPr>
              <w:spacing w:after="0" w:line="240" w:lineRule="auto"/>
            </w:pPr>
            <w:r>
              <w:t>Each student is different. It will depend on how much practice you do and how quickly you can do the case studies.</w:t>
            </w:r>
          </w:p>
          <w:p w14:paraId="0E2FADD4" w14:textId="77777777" w:rsidR="00180F78" w:rsidRDefault="0072798F">
            <w:pPr>
              <w:spacing w:after="0" w:line="240" w:lineRule="auto"/>
              <w:rPr>
                <w:b/>
              </w:rPr>
            </w:pPr>
            <w:r>
              <w:rPr>
                <w:b/>
              </w:rPr>
              <w:br/>
              <w:t>What does the exam involve?</w:t>
            </w:r>
          </w:p>
          <w:p w14:paraId="562C60DA" w14:textId="2EE767EE" w:rsidR="00180F78" w:rsidRDefault="00E44893">
            <w:pPr>
              <w:spacing w:after="0" w:line="240" w:lineRule="auto"/>
            </w:pPr>
            <w:r>
              <w:t xml:space="preserve">Roughly </w:t>
            </w:r>
            <w:r w:rsidR="0072798F">
              <w:t>25 questions (including contraindications), practical point location, needling technique, and health &amp; safety protocols. The final assessment will take place at mutually beneficial time between student and examiner at the Yuan clinic.</w:t>
            </w:r>
          </w:p>
          <w:p w14:paraId="7F8C65EE" w14:textId="77777777" w:rsidR="00180F78" w:rsidRDefault="00180F78">
            <w:pPr>
              <w:spacing w:after="0" w:line="240" w:lineRule="auto"/>
              <w:rPr>
                <w:b/>
              </w:rPr>
            </w:pPr>
          </w:p>
          <w:p w14:paraId="629985DD" w14:textId="77777777" w:rsidR="00E076B9" w:rsidRDefault="0072798F">
            <w:pPr>
              <w:spacing w:after="0" w:line="240" w:lineRule="auto"/>
            </w:pPr>
            <w:r>
              <w:rPr>
                <w:b/>
              </w:rPr>
              <w:t xml:space="preserve">What </w:t>
            </w:r>
            <w:proofErr w:type="gramStart"/>
            <w:r>
              <w:rPr>
                <w:b/>
              </w:rPr>
              <w:t>are</w:t>
            </w:r>
            <w:proofErr w:type="gramEnd"/>
            <w:r>
              <w:rPr>
                <w:b/>
              </w:rPr>
              <w:t xml:space="preserve"> the size of the facial acupuncture needles?</w:t>
            </w:r>
            <w:r>
              <w:br/>
            </w:r>
            <w:r w:rsidR="00E076B9">
              <w:t xml:space="preserve">Face: </w:t>
            </w:r>
            <w:r>
              <w:t xml:space="preserve">Korean </w:t>
            </w:r>
            <w:r w:rsidR="00154BE0">
              <w:t xml:space="preserve">Hand </w:t>
            </w:r>
            <w:r>
              <w:t>needles: 8mm x .18</w:t>
            </w:r>
            <w:r w:rsidR="00C07CCD">
              <w:t xml:space="preserve"> </w:t>
            </w:r>
            <w:r w:rsidR="006B2BCC">
              <w:t xml:space="preserve">                         </w:t>
            </w:r>
          </w:p>
          <w:p w14:paraId="133B8B7A" w14:textId="15A90593" w:rsidR="002F7E01" w:rsidRDefault="00E076B9">
            <w:pPr>
              <w:spacing w:after="0" w:line="240" w:lineRule="auto"/>
            </w:pPr>
            <w:r>
              <w:t xml:space="preserve">Scalp: </w:t>
            </w:r>
            <w:r w:rsidR="006B2BCC">
              <w:t xml:space="preserve">Phoenix Plastic Handle </w:t>
            </w:r>
            <w:r w:rsidR="002F7E01">
              <w:t>n</w:t>
            </w:r>
            <w:r w:rsidR="006B2BCC">
              <w:t xml:space="preserve">eedles </w:t>
            </w:r>
            <w:r w:rsidR="00843CF1">
              <w:t>13mm x .20</w:t>
            </w:r>
          </w:p>
          <w:p w14:paraId="2E87E6B8" w14:textId="1203A505" w:rsidR="00427419" w:rsidRDefault="00154BE0">
            <w:pPr>
              <w:spacing w:after="0" w:line="240" w:lineRule="auto"/>
            </w:pPr>
            <w:r>
              <w:t xml:space="preserve">Threading needles: Carbo </w:t>
            </w:r>
            <w:r w:rsidR="00E076B9">
              <w:t>25mm X .20</w:t>
            </w:r>
            <w:r w:rsidR="0072798F">
              <w:br/>
            </w:r>
          </w:p>
        </w:tc>
      </w:tr>
    </w:tbl>
    <w:p w14:paraId="6C3E0CD6" w14:textId="77777777" w:rsidR="00180F78" w:rsidRDefault="00180F78"/>
    <w:sectPr w:rsidR="00180F78">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78"/>
    <w:rsid w:val="00004E03"/>
    <w:rsid w:val="000A0793"/>
    <w:rsid w:val="001372AD"/>
    <w:rsid w:val="00154BE0"/>
    <w:rsid w:val="00180F78"/>
    <w:rsid w:val="001C133D"/>
    <w:rsid w:val="002E2307"/>
    <w:rsid w:val="002F7E01"/>
    <w:rsid w:val="00427419"/>
    <w:rsid w:val="006B2BCC"/>
    <w:rsid w:val="00726596"/>
    <w:rsid w:val="0072798F"/>
    <w:rsid w:val="00736459"/>
    <w:rsid w:val="007728B7"/>
    <w:rsid w:val="007F7D52"/>
    <w:rsid w:val="00837CDA"/>
    <w:rsid w:val="00843CF1"/>
    <w:rsid w:val="008F7B37"/>
    <w:rsid w:val="00A47821"/>
    <w:rsid w:val="00C07CCD"/>
    <w:rsid w:val="00C97A38"/>
    <w:rsid w:val="00D521A7"/>
    <w:rsid w:val="00E076B9"/>
    <w:rsid w:val="00E44893"/>
    <w:rsid w:val="00F423A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E407"/>
  <w15:docId w15:val="{19B2FD03-2253-4328-93EA-B7F479BD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03481"/>
    <w:rPr>
      <w:color w:val="0563C1" w:themeColor="hyperlink"/>
      <w:u w:val="single"/>
    </w:rPr>
  </w:style>
  <w:style w:type="character" w:customStyle="1" w:styleId="BalloonTextChar">
    <w:name w:val="Balloon Text Char"/>
    <w:basedOn w:val="DefaultParagraphFont"/>
    <w:link w:val="BalloonText"/>
    <w:uiPriority w:val="99"/>
    <w:semiHidden/>
    <w:qFormat/>
    <w:rsid w:val="006E4233"/>
    <w:rPr>
      <w:rFonts w:ascii="Segoe UI" w:hAnsi="Segoe UI" w:cs="Segoe UI"/>
      <w:sz w:val="18"/>
      <w:szCs w:val="18"/>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6E4233"/>
    <w:pPr>
      <w:spacing w:after="0" w:line="240" w:lineRule="auto"/>
    </w:pPr>
    <w:rPr>
      <w:rFonts w:ascii="Segoe UI" w:hAnsi="Segoe UI" w:cs="Segoe UI"/>
      <w:sz w:val="18"/>
      <w:szCs w:val="18"/>
    </w:rPr>
  </w:style>
  <w:style w:type="paragraph" w:styleId="ListParagraph">
    <w:name w:val="List Paragraph"/>
    <w:basedOn w:val="Normal"/>
    <w:uiPriority w:val="34"/>
    <w:qFormat/>
    <w:rsid w:val="006E4233"/>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1A3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4761</Characters>
  <Application>Microsoft Office Word</Application>
  <DocSecurity>0</DocSecurity>
  <Lines>119</Lines>
  <Paragraphs>69</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Tindall</dc:creator>
  <dc:description/>
  <cp:lastModifiedBy>Alice Young</cp:lastModifiedBy>
  <cp:revision>2</cp:revision>
  <cp:lastPrinted>2013-11-20T15:03:00Z</cp:lastPrinted>
  <dcterms:created xsi:type="dcterms:W3CDTF">2025-11-30T17:49:00Z</dcterms:created>
  <dcterms:modified xsi:type="dcterms:W3CDTF">2025-11-30T17:49:00Z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